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50" w:rsidRDefault="006C59B6">
      <w:r w:rsidRPr="006C59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0771C" wp14:editId="11466ECD">
                <wp:simplePos x="0" y="0"/>
                <wp:positionH relativeFrom="column">
                  <wp:posOffset>-3811</wp:posOffset>
                </wp:positionH>
                <wp:positionV relativeFrom="paragraph">
                  <wp:posOffset>48894</wp:posOffset>
                </wp:positionV>
                <wp:extent cx="9991725" cy="1433512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143351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Caladea" w:hAnsi="Caladea"/>
                                <w:b/>
                                <w:sz w:val="136"/>
                                <w:szCs w:val="136"/>
                              </w:rPr>
                            </w:pPr>
                            <w:r w:rsidRPr="006C59B6">
                              <w:rPr>
                                <w:rFonts w:ascii="Caladea" w:hAnsi="Caladea"/>
                                <w:b/>
                                <w:sz w:val="136"/>
                                <w:szCs w:val="136"/>
                              </w:rPr>
                              <w:t>AVEC SAINTE THÉRÈSE</w:t>
                            </w:r>
                          </w:p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Caladea" w:hAnsi="Caladea"/>
                                <w:b/>
                                <w:sz w:val="92"/>
                                <w:szCs w:val="92"/>
                              </w:rPr>
                            </w:pPr>
                            <w:r w:rsidRPr="006C59B6">
                              <w:rPr>
                                <w:rFonts w:ascii="Caladea" w:hAnsi="Caladea"/>
                                <w:b/>
                                <w:sz w:val="92"/>
                                <w:szCs w:val="92"/>
                              </w:rPr>
                              <w:t>Prières – Louanges – Lectures</w:t>
                            </w:r>
                          </w:p>
                          <w:p w:rsid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Caladea" w:hAnsi="Calade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59B6" w:rsidRDefault="006C59B6" w:rsidP="006C59B6">
                            <w:pPr>
                              <w:spacing w:after="0" w:line="240" w:lineRule="auto"/>
                              <w:rPr>
                                <w:rFonts w:ascii="Caladea" w:hAnsi="Calade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59B6" w:rsidRPr="00396B7D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Caladea" w:hAnsi="Calade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59B6" w:rsidRPr="006C59B6" w:rsidRDefault="006C59B6" w:rsidP="006C59B6">
                            <w:pPr>
                              <w:jc w:val="center"/>
                            </w:pPr>
                            <w:r w:rsidRPr="00BF7716">
                              <w:rPr>
                                <w:noProof/>
                              </w:rPr>
                              <w:drawing>
                                <wp:inline distT="0" distB="0" distL="0" distR="0" wp14:anchorId="19EF802D" wp14:editId="1414F7F8">
                                  <wp:extent cx="4839452" cy="8676694"/>
                                  <wp:effectExtent l="0" t="0" r="0" b="0"/>
                                  <wp:docPr id="10" name="Image 10" descr="C:\Users\favarob\AppData\Local\Temp\de6208fc90e70ebbd3dc28564052f6e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avarob\AppData\Local\Temp\de6208fc90e70ebbd3dc28564052f6e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1547" cy="8823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sz w:val="100"/>
                                <w:szCs w:val="100"/>
                              </w:rPr>
                            </w:pPr>
                            <w:r w:rsidRPr="006C59B6">
                              <w:rPr>
                                <w:rFonts w:ascii="Perpetua" w:hAnsi="Perpetua"/>
                                <w:b/>
                                <w:sz w:val="100"/>
                                <w:szCs w:val="100"/>
                              </w:rPr>
                              <w:t>MERCREDI 30 SEPTEMBRE 2020</w:t>
                            </w:r>
                          </w:p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sz w:val="50"/>
                                <w:szCs w:val="50"/>
                              </w:rPr>
                            </w:pPr>
                            <w:r w:rsidRPr="006C59B6">
                              <w:rPr>
                                <w:rFonts w:ascii="Perpetua" w:hAnsi="Perpetua"/>
                                <w:b/>
                                <w:sz w:val="50"/>
                                <w:szCs w:val="50"/>
                              </w:rPr>
                              <w:t>Après la messe</w:t>
                            </w:r>
                            <w:r w:rsidRPr="006C59B6">
                              <w:rPr>
                                <w:rFonts w:ascii="Perpetua" w:hAnsi="Perpetua"/>
                                <w:b/>
                                <w:sz w:val="50"/>
                                <w:szCs w:val="50"/>
                              </w:rPr>
                              <w:t xml:space="preserve"> (autour de 19h15)</w:t>
                            </w:r>
                            <w:r w:rsidRPr="006C59B6">
                              <w:rPr>
                                <w:rFonts w:ascii="Perpetua" w:hAnsi="Perpetua"/>
                                <w:b/>
                                <w:sz w:val="50"/>
                                <w:szCs w:val="50"/>
                              </w:rPr>
                              <w:t xml:space="preserve"> jusqu’à 20h - Chapelle St Hugues</w:t>
                            </w:r>
                          </w:p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C59B6" w:rsidRPr="00BF771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C59B6" w:rsidRPr="006C59B6" w:rsidRDefault="006C59B6" w:rsidP="006C59B6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sz w:val="100"/>
                                <w:szCs w:val="100"/>
                              </w:rPr>
                            </w:pPr>
                            <w:r w:rsidRPr="006C59B6">
                              <w:rPr>
                                <w:rFonts w:ascii="Perpetua" w:hAnsi="Perpetua"/>
                                <w:b/>
                                <w:sz w:val="100"/>
                                <w:szCs w:val="100"/>
                              </w:rPr>
                              <w:t>CATHEDRALE DE GRENOBLE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77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pt;margin-top:3.85pt;width:786.75pt;height:11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" fillcolor="#fff2cc">
                <v:textbox>
                  <w:txbxContent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Caladea" w:hAnsi="Caladea"/>
                          <w:b/>
                          <w:sz w:val="136"/>
                          <w:szCs w:val="136"/>
                        </w:rPr>
                      </w:pPr>
                      <w:r w:rsidRPr="006C59B6">
                        <w:rPr>
                          <w:rFonts w:ascii="Caladea" w:hAnsi="Caladea"/>
                          <w:b/>
                          <w:sz w:val="136"/>
                          <w:szCs w:val="136"/>
                        </w:rPr>
                        <w:t>AVEC SAINTE THÉRÈSE</w:t>
                      </w:r>
                    </w:p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Caladea" w:hAnsi="Caladea"/>
                          <w:b/>
                          <w:sz w:val="92"/>
                          <w:szCs w:val="92"/>
                        </w:rPr>
                      </w:pPr>
                      <w:r w:rsidRPr="006C59B6">
                        <w:rPr>
                          <w:rFonts w:ascii="Caladea" w:hAnsi="Caladea"/>
                          <w:b/>
                          <w:sz w:val="92"/>
                          <w:szCs w:val="92"/>
                        </w:rPr>
                        <w:t>Prières – Louanges – Lectures</w:t>
                      </w:r>
                    </w:p>
                    <w:p w:rsid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Caladea" w:hAnsi="Caladea"/>
                          <w:b/>
                          <w:sz w:val="24"/>
                          <w:szCs w:val="24"/>
                        </w:rPr>
                      </w:pPr>
                    </w:p>
                    <w:p w:rsidR="006C59B6" w:rsidRDefault="006C59B6" w:rsidP="006C59B6">
                      <w:pPr>
                        <w:spacing w:after="0" w:line="240" w:lineRule="auto"/>
                        <w:rPr>
                          <w:rFonts w:ascii="Caladea" w:hAnsi="Caladea"/>
                          <w:b/>
                          <w:sz w:val="24"/>
                          <w:szCs w:val="24"/>
                        </w:rPr>
                      </w:pPr>
                    </w:p>
                    <w:p w:rsidR="006C59B6" w:rsidRPr="00396B7D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Caladea" w:hAnsi="Caladea"/>
                          <w:b/>
                          <w:sz w:val="10"/>
                          <w:szCs w:val="10"/>
                        </w:rPr>
                      </w:pPr>
                    </w:p>
                    <w:p w:rsidR="006C59B6" w:rsidRPr="006C59B6" w:rsidRDefault="006C59B6" w:rsidP="006C59B6">
                      <w:pPr>
                        <w:jc w:val="center"/>
                      </w:pPr>
                      <w:r w:rsidRPr="00BF7716">
                        <w:rPr>
                          <w:noProof/>
                        </w:rPr>
                        <w:drawing>
                          <wp:inline distT="0" distB="0" distL="0" distR="0" wp14:anchorId="19EF802D" wp14:editId="1414F7F8">
                            <wp:extent cx="4839452" cy="8676694"/>
                            <wp:effectExtent l="0" t="0" r="0" b="0"/>
                            <wp:docPr id="10" name="Image 10" descr="C:\Users\favarob\AppData\Local\Temp\de6208fc90e70ebbd3dc28564052f6e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avarob\AppData\Local\Temp\de6208fc90e70ebbd3dc28564052f6e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1547" cy="8823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sz w:val="70"/>
                          <w:szCs w:val="70"/>
                        </w:rPr>
                      </w:pPr>
                    </w:p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sz w:val="100"/>
                          <w:szCs w:val="100"/>
                        </w:rPr>
                      </w:pPr>
                      <w:r w:rsidRPr="006C59B6">
                        <w:rPr>
                          <w:rFonts w:ascii="Perpetua" w:hAnsi="Perpetua"/>
                          <w:b/>
                          <w:sz w:val="100"/>
                          <w:szCs w:val="100"/>
                        </w:rPr>
                        <w:t>MERCREDI 30 SEPTEMBRE 2020</w:t>
                      </w:r>
                    </w:p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sz w:val="50"/>
                          <w:szCs w:val="50"/>
                        </w:rPr>
                      </w:pPr>
                      <w:r w:rsidRPr="006C59B6">
                        <w:rPr>
                          <w:rFonts w:ascii="Perpetua" w:hAnsi="Perpetua"/>
                          <w:b/>
                          <w:sz w:val="50"/>
                          <w:szCs w:val="50"/>
                        </w:rPr>
                        <w:t>Après la messe</w:t>
                      </w:r>
                      <w:r w:rsidRPr="006C59B6">
                        <w:rPr>
                          <w:rFonts w:ascii="Perpetua" w:hAnsi="Perpetua"/>
                          <w:b/>
                          <w:sz w:val="50"/>
                          <w:szCs w:val="50"/>
                        </w:rPr>
                        <w:t xml:space="preserve"> (autour de 19h15)</w:t>
                      </w:r>
                      <w:r w:rsidRPr="006C59B6">
                        <w:rPr>
                          <w:rFonts w:ascii="Perpetua" w:hAnsi="Perpetua"/>
                          <w:b/>
                          <w:sz w:val="50"/>
                          <w:szCs w:val="50"/>
                        </w:rPr>
                        <w:t xml:space="preserve"> jusqu’à 20h - Chapelle St Hugues</w:t>
                      </w:r>
                    </w:p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sz w:val="60"/>
                          <w:szCs w:val="60"/>
                        </w:rPr>
                      </w:pPr>
                    </w:p>
                    <w:p w:rsidR="006C59B6" w:rsidRPr="00BF771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p w:rsidR="006C59B6" w:rsidRPr="006C59B6" w:rsidRDefault="006C59B6" w:rsidP="006C59B6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b/>
                          <w:sz w:val="100"/>
                          <w:szCs w:val="100"/>
                        </w:rPr>
                      </w:pPr>
                      <w:r w:rsidRPr="006C59B6">
                        <w:rPr>
                          <w:rFonts w:ascii="Perpetua" w:hAnsi="Perpetua"/>
                          <w:b/>
                          <w:sz w:val="100"/>
                          <w:szCs w:val="100"/>
                        </w:rPr>
                        <w:t>CATHEDRALE DE GRENOBLE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750" w:rsidSect="006C59B6">
      <w:pgSz w:w="16838" w:h="23811" w:code="8"/>
      <w:pgMar w:top="568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6"/>
    <w:rsid w:val="006C59B6"/>
    <w:rsid w:val="00D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B2B9"/>
  <w15:chartTrackingRefBased/>
  <w15:docId w15:val="{4D35CB66-4799-4434-81A6-2C46745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123-DA78-46F3-B7FA-EC9928BB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FAVARO</dc:creator>
  <cp:keywords/>
  <dc:description/>
  <cp:lastModifiedBy>BARBARA FAVARO</cp:lastModifiedBy>
  <cp:revision>1</cp:revision>
  <cp:lastPrinted>2020-09-22T13:14:00Z</cp:lastPrinted>
  <dcterms:created xsi:type="dcterms:W3CDTF">2020-09-22T13:08:00Z</dcterms:created>
  <dcterms:modified xsi:type="dcterms:W3CDTF">2020-09-22T13:15:00Z</dcterms:modified>
</cp:coreProperties>
</file>